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D73A4" w14:textId="7C202594" w:rsidR="00BD6D57" w:rsidRDefault="0069381D" w:rsidP="7C950B31">
      <w:pPr>
        <w:pStyle w:val="Titre"/>
      </w:pPr>
      <w:r>
        <w:t>Trame de suivi des points d’intégration</w:t>
      </w:r>
    </w:p>
    <w:p w14:paraId="784EA795" w14:textId="642F9B0C" w:rsidR="0069381D" w:rsidRDefault="22917E49" w:rsidP="7C950B31">
      <w:pPr>
        <w:pStyle w:val="Titre1"/>
      </w:pPr>
      <w:r>
        <w:t>Identification du sa</w:t>
      </w:r>
      <w:r w:rsidR="3F2D5286">
        <w:t>larié</w:t>
      </w:r>
    </w:p>
    <w:p w14:paraId="7ED0542C" w14:textId="548FC053" w:rsidR="0069381D" w:rsidRDefault="0069381D" w:rsidP="7C950B31">
      <w:pPr>
        <w:rPr>
          <w:b/>
          <w:bCs/>
        </w:rPr>
      </w:pPr>
      <w:r w:rsidRPr="7C950B31">
        <w:rPr>
          <w:b/>
          <w:bCs/>
        </w:rPr>
        <w:t>Nom et prénom :</w:t>
      </w:r>
      <w:r w:rsidR="554DFB14" w:rsidRPr="7C950B31">
        <w:rPr>
          <w:b/>
          <w:bCs/>
        </w:rPr>
        <w:t xml:space="preserve"> </w:t>
      </w:r>
    </w:p>
    <w:p w14:paraId="193A1260" w14:textId="77777777" w:rsidR="0069381D" w:rsidRDefault="0069381D" w:rsidP="7C950B31">
      <w:pPr>
        <w:rPr>
          <w:b/>
          <w:bCs/>
        </w:rPr>
      </w:pPr>
      <w:r w:rsidRPr="7C950B31">
        <w:rPr>
          <w:b/>
          <w:bCs/>
        </w:rPr>
        <w:t>Fonction :</w:t>
      </w:r>
    </w:p>
    <w:p w14:paraId="63DFA00D" w14:textId="77777777" w:rsidR="0069381D" w:rsidRDefault="0069381D" w:rsidP="7C950B31">
      <w:pPr>
        <w:rPr>
          <w:b/>
          <w:bCs/>
        </w:rPr>
      </w:pPr>
      <w:r w:rsidRPr="7C950B31">
        <w:rPr>
          <w:b/>
          <w:bCs/>
        </w:rPr>
        <w:t>Date d’embauche :</w:t>
      </w:r>
    </w:p>
    <w:p w14:paraId="150BEEE3" w14:textId="77777777" w:rsidR="0069381D" w:rsidRDefault="0069381D" w:rsidP="7C950B31">
      <w:pPr>
        <w:rPr>
          <w:b/>
          <w:bCs/>
        </w:rPr>
      </w:pPr>
      <w:r w:rsidRPr="7C950B31">
        <w:rPr>
          <w:b/>
          <w:bCs/>
        </w:rPr>
        <w:t>Responsable hiérarchique :</w:t>
      </w:r>
    </w:p>
    <w:p w14:paraId="05D83DFB" w14:textId="7777B9F6" w:rsidR="0069381D" w:rsidRDefault="0069381D" w:rsidP="7C950B31">
      <w:pPr>
        <w:rPr>
          <w:b/>
          <w:bCs/>
        </w:rPr>
      </w:pPr>
      <w:r w:rsidRPr="7C950B31">
        <w:rPr>
          <w:b/>
          <w:bCs/>
        </w:rPr>
        <w:t>Tuteur :</w:t>
      </w:r>
    </w:p>
    <w:p w14:paraId="449177A0" w14:textId="027B14F4" w:rsidR="00687135" w:rsidRDefault="008A6AA0" w:rsidP="7C950B31">
      <w:pPr>
        <w:pStyle w:val="Titre1"/>
      </w:pPr>
      <w:r>
        <w:t>Suivi des points d’intégration</w:t>
      </w:r>
    </w:p>
    <w:tbl>
      <w:tblPr>
        <w:tblStyle w:val="TableauGrille4-Accentuation1"/>
        <w:tblW w:w="9206" w:type="dxa"/>
        <w:tblLook w:val="04A0" w:firstRow="1" w:lastRow="0" w:firstColumn="1" w:lastColumn="0" w:noHBand="0" w:noVBand="1"/>
      </w:tblPr>
      <w:tblGrid>
        <w:gridCol w:w="1979"/>
        <w:gridCol w:w="7227"/>
      </w:tblGrid>
      <w:tr w:rsidR="00B21263" w14:paraId="0D47ADFB" w14:textId="77777777" w:rsidTr="005963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</w:tcPr>
          <w:p w14:paraId="0249F29B" w14:textId="3F3E0EA4" w:rsidR="00B21263" w:rsidRDefault="00B21263" w:rsidP="7C950B31">
            <w:pPr>
              <w:rPr>
                <w:b w:val="0"/>
                <w:bCs w:val="0"/>
              </w:rPr>
            </w:pPr>
            <w:r w:rsidRPr="7C950B31">
              <w:t>Date du point</w:t>
            </w:r>
          </w:p>
        </w:tc>
        <w:tc>
          <w:tcPr>
            <w:tcW w:w="7227" w:type="dxa"/>
          </w:tcPr>
          <w:p w14:paraId="54DAF80A" w14:textId="77777777" w:rsidR="00B21263" w:rsidRDefault="00B21263" w:rsidP="7C950B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7C950B31">
              <w:t>Relevé des échanges sur l’avancement de l’intégration</w:t>
            </w:r>
          </w:p>
          <w:p w14:paraId="69ECCB58" w14:textId="3EE04B09" w:rsidR="001B401F" w:rsidRDefault="1F796B50" w:rsidP="7C950B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7C950B31">
              <w:t>Prévoir également un rapport d’étonnement du nouveau salarié</w:t>
            </w:r>
          </w:p>
        </w:tc>
      </w:tr>
      <w:tr w:rsidR="00B21263" w14:paraId="3A0F7431" w14:textId="77777777" w:rsidTr="005963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</w:tcPr>
          <w:p w14:paraId="11EA21DF" w14:textId="77777777" w:rsidR="00B21263" w:rsidRDefault="00B21263"/>
        </w:tc>
        <w:tc>
          <w:tcPr>
            <w:tcW w:w="7227" w:type="dxa"/>
          </w:tcPr>
          <w:p w14:paraId="5E221784" w14:textId="77777777" w:rsidR="00B21263" w:rsidRDefault="00B212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21263" w14:paraId="569534AC" w14:textId="77777777" w:rsidTr="005963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</w:tcPr>
          <w:p w14:paraId="7DE959AF" w14:textId="77777777" w:rsidR="00B21263" w:rsidRDefault="00B21263"/>
        </w:tc>
        <w:tc>
          <w:tcPr>
            <w:tcW w:w="7227" w:type="dxa"/>
          </w:tcPr>
          <w:p w14:paraId="7C227F43" w14:textId="77777777" w:rsidR="00B21263" w:rsidRDefault="00B21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1263" w14:paraId="0156ACFD" w14:textId="77777777" w:rsidTr="005963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</w:tcPr>
          <w:p w14:paraId="35127DCE" w14:textId="77777777" w:rsidR="00B21263" w:rsidRDefault="00B21263"/>
        </w:tc>
        <w:tc>
          <w:tcPr>
            <w:tcW w:w="7227" w:type="dxa"/>
          </w:tcPr>
          <w:p w14:paraId="21712114" w14:textId="77777777" w:rsidR="00B21263" w:rsidRDefault="00B212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21263" w14:paraId="6653192C" w14:textId="77777777" w:rsidTr="005963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</w:tcPr>
          <w:p w14:paraId="753716E9" w14:textId="77777777" w:rsidR="00B21263" w:rsidRDefault="00B21263"/>
        </w:tc>
        <w:tc>
          <w:tcPr>
            <w:tcW w:w="7227" w:type="dxa"/>
          </w:tcPr>
          <w:p w14:paraId="5D76E0E7" w14:textId="77777777" w:rsidR="00B21263" w:rsidRDefault="00B21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1263" w14:paraId="6C18B9E0" w14:textId="77777777" w:rsidTr="005963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</w:tcPr>
          <w:p w14:paraId="1CF99403" w14:textId="77777777" w:rsidR="00B21263" w:rsidRDefault="00B21263"/>
        </w:tc>
        <w:tc>
          <w:tcPr>
            <w:tcW w:w="7227" w:type="dxa"/>
          </w:tcPr>
          <w:p w14:paraId="2DB00790" w14:textId="77777777" w:rsidR="00B21263" w:rsidRDefault="00B212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21263" w14:paraId="4BCA8834" w14:textId="77777777" w:rsidTr="005963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</w:tcPr>
          <w:p w14:paraId="0B9FBE0A" w14:textId="77777777" w:rsidR="00B21263" w:rsidRDefault="00B21263"/>
        </w:tc>
        <w:tc>
          <w:tcPr>
            <w:tcW w:w="7227" w:type="dxa"/>
          </w:tcPr>
          <w:p w14:paraId="0A4A3C42" w14:textId="77777777" w:rsidR="00B21263" w:rsidRDefault="00B21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1263" w14:paraId="22E6A8CC" w14:textId="77777777" w:rsidTr="005963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</w:tcPr>
          <w:p w14:paraId="33D81DD0" w14:textId="77777777" w:rsidR="00B21263" w:rsidRDefault="00B21263"/>
        </w:tc>
        <w:tc>
          <w:tcPr>
            <w:tcW w:w="7227" w:type="dxa"/>
          </w:tcPr>
          <w:p w14:paraId="04FC9620" w14:textId="77777777" w:rsidR="00B21263" w:rsidRDefault="00B212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550B32D" w14:textId="4EFE79E5" w:rsidR="0069381D" w:rsidRDefault="0069381D"/>
    <w:p w14:paraId="13971BC3" w14:textId="707577D9" w:rsidR="00B21263" w:rsidRDefault="00B21263" w:rsidP="7C950B31">
      <w:pPr>
        <w:pStyle w:val="Titre1"/>
      </w:pPr>
      <w:r>
        <w:t>Suivi des actions décidées</w:t>
      </w:r>
    </w:p>
    <w:tbl>
      <w:tblPr>
        <w:tblStyle w:val="TableauGrille4-Accentuation1"/>
        <w:tblW w:w="9241" w:type="dxa"/>
        <w:tblLook w:val="04A0" w:firstRow="1" w:lastRow="0" w:firstColumn="1" w:lastColumn="0" w:noHBand="0" w:noVBand="1"/>
      </w:tblPr>
      <w:tblGrid>
        <w:gridCol w:w="988"/>
        <w:gridCol w:w="2636"/>
        <w:gridCol w:w="1812"/>
        <w:gridCol w:w="1813"/>
        <w:gridCol w:w="1992"/>
      </w:tblGrid>
      <w:tr w:rsidR="00B21263" w14:paraId="71357F0D" w14:textId="77777777" w:rsidTr="005963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A4D5A36" w14:textId="164052E8" w:rsidR="00B21263" w:rsidRDefault="04302E39" w:rsidP="7C950B31">
            <w:pPr>
              <w:spacing w:line="259" w:lineRule="auto"/>
              <w:jc w:val="center"/>
              <w:rPr>
                <w:b w:val="0"/>
                <w:bCs w:val="0"/>
              </w:rPr>
            </w:pPr>
            <w:r w:rsidRPr="7C950B31">
              <w:t xml:space="preserve"> </w:t>
            </w:r>
          </w:p>
          <w:p w14:paraId="53C14033" w14:textId="0FC6510D" w:rsidR="00B21263" w:rsidRDefault="00B21263" w:rsidP="7C950B31">
            <w:pPr>
              <w:spacing w:line="259" w:lineRule="auto"/>
              <w:jc w:val="center"/>
              <w:rPr>
                <w:b w:val="0"/>
                <w:bCs w:val="0"/>
              </w:rPr>
            </w:pPr>
            <w:r w:rsidRPr="7C950B31">
              <w:t>Date</w:t>
            </w:r>
          </w:p>
        </w:tc>
        <w:tc>
          <w:tcPr>
            <w:tcW w:w="2636" w:type="dxa"/>
          </w:tcPr>
          <w:p w14:paraId="7DB67210" w14:textId="20902235" w:rsidR="00B21263" w:rsidRDefault="14645743" w:rsidP="7C950B31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7C950B31">
              <w:t xml:space="preserve"> </w:t>
            </w:r>
          </w:p>
          <w:p w14:paraId="37C8B932" w14:textId="474E2C8F" w:rsidR="00B21263" w:rsidRDefault="38446155" w:rsidP="7C950B31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7C950B31">
              <w:t>Action</w:t>
            </w:r>
          </w:p>
        </w:tc>
        <w:tc>
          <w:tcPr>
            <w:tcW w:w="1812" w:type="dxa"/>
          </w:tcPr>
          <w:p w14:paraId="3F7EBE50" w14:textId="1754F352" w:rsidR="00B21263" w:rsidRDefault="796D469A" w:rsidP="7C950B31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7C950B31">
              <w:t xml:space="preserve"> </w:t>
            </w:r>
          </w:p>
          <w:p w14:paraId="2A7596BF" w14:textId="00879F20" w:rsidR="00B21263" w:rsidRDefault="38446155" w:rsidP="7C950B31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7C950B31">
              <w:t>Responsable</w:t>
            </w:r>
          </w:p>
        </w:tc>
        <w:tc>
          <w:tcPr>
            <w:tcW w:w="1813" w:type="dxa"/>
          </w:tcPr>
          <w:p w14:paraId="66D2B55D" w14:textId="0894C2EF" w:rsidR="00B21263" w:rsidRDefault="38446155" w:rsidP="7C950B31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7C950B31">
              <w:t>Statut</w:t>
            </w:r>
            <w:r w:rsidR="01492170" w:rsidRPr="7C950B31">
              <w:t xml:space="preserve"> :</w:t>
            </w:r>
          </w:p>
          <w:p w14:paraId="7C24E038" w14:textId="7AB2A380" w:rsidR="00643227" w:rsidRDefault="38446155" w:rsidP="7C950B31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7C950B31">
              <w:t>A faire/En cours/Terminé</w:t>
            </w:r>
          </w:p>
        </w:tc>
        <w:tc>
          <w:tcPr>
            <w:tcW w:w="1992" w:type="dxa"/>
          </w:tcPr>
          <w:p w14:paraId="23B22F53" w14:textId="23A793B5" w:rsidR="7C950B31" w:rsidRDefault="7C950B31" w:rsidP="7C950B31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DBAC572" w14:textId="0DC61EB6" w:rsidR="00B21263" w:rsidRDefault="38446155" w:rsidP="7C950B31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7C950B31">
              <w:t>Remarques</w:t>
            </w:r>
          </w:p>
        </w:tc>
      </w:tr>
      <w:tr w:rsidR="00B21263" w14:paraId="7BFC0ADB" w14:textId="77777777" w:rsidTr="005963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C58115B" w14:textId="77777777" w:rsidR="00B21263" w:rsidRDefault="00B21263" w:rsidP="00A9589D"/>
        </w:tc>
        <w:tc>
          <w:tcPr>
            <w:tcW w:w="2636" w:type="dxa"/>
          </w:tcPr>
          <w:p w14:paraId="499E9ECF" w14:textId="77777777" w:rsidR="00B21263" w:rsidRDefault="00B21263" w:rsidP="00A958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2" w:type="dxa"/>
          </w:tcPr>
          <w:p w14:paraId="653F415D" w14:textId="77777777" w:rsidR="00B21263" w:rsidRDefault="00B21263" w:rsidP="00A958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3" w:type="dxa"/>
          </w:tcPr>
          <w:p w14:paraId="46BB88A4" w14:textId="77777777" w:rsidR="00B21263" w:rsidRDefault="00B21263" w:rsidP="00A958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92" w:type="dxa"/>
          </w:tcPr>
          <w:p w14:paraId="2375DF16" w14:textId="77777777" w:rsidR="00B21263" w:rsidRDefault="00B21263" w:rsidP="00A958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21263" w14:paraId="581E8600" w14:textId="77777777" w:rsidTr="005963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F3978C9" w14:textId="77777777" w:rsidR="00B21263" w:rsidRDefault="00B21263" w:rsidP="00A9589D"/>
        </w:tc>
        <w:tc>
          <w:tcPr>
            <w:tcW w:w="2636" w:type="dxa"/>
          </w:tcPr>
          <w:p w14:paraId="2ADB6900" w14:textId="77777777" w:rsidR="00B21263" w:rsidRDefault="00B21263" w:rsidP="00A958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2" w:type="dxa"/>
          </w:tcPr>
          <w:p w14:paraId="3E57DE65" w14:textId="77777777" w:rsidR="00B21263" w:rsidRDefault="00B21263" w:rsidP="00A958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3" w:type="dxa"/>
          </w:tcPr>
          <w:p w14:paraId="4BFBA7C6" w14:textId="77777777" w:rsidR="00B21263" w:rsidRDefault="00B21263" w:rsidP="00A958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92" w:type="dxa"/>
          </w:tcPr>
          <w:p w14:paraId="10604407" w14:textId="77777777" w:rsidR="00B21263" w:rsidRDefault="00B21263" w:rsidP="00A958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1263" w14:paraId="2B1D91CE" w14:textId="77777777" w:rsidTr="005963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6079674" w14:textId="77777777" w:rsidR="00B21263" w:rsidRDefault="00B21263" w:rsidP="00A9589D"/>
        </w:tc>
        <w:tc>
          <w:tcPr>
            <w:tcW w:w="2636" w:type="dxa"/>
          </w:tcPr>
          <w:p w14:paraId="0C239B90" w14:textId="77777777" w:rsidR="00B21263" w:rsidRDefault="00B21263" w:rsidP="00A958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2" w:type="dxa"/>
          </w:tcPr>
          <w:p w14:paraId="4D13985C" w14:textId="77777777" w:rsidR="00B21263" w:rsidRDefault="00B21263" w:rsidP="00A958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3" w:type="dxa"/>
          </w:tcPr>
          <w:p w14:paraId="03C8F258" w14:textId="77777777" w:rsidR="00B21263" w:rsidRDefault="00B21263" w:rsidP="00A958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92" w:type="dxa"/>
          </w:tcPr>
          <w:p w14:paraId="4F05C32E" w14:textId="77777777" w:rsidR="00B21263" w:rsidRDefault="00B21263" w:rsidP="00A958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21263" w14:paraId="6F6CAB4A" w14:textId="77777777" w:rsidTr="005963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86F5A5D" w14:textId="77777777" w:rsidR="00B21263" w:rsidRDefault="00B21263" w:rsidP="00A9589D"/>
        </w:tc>
        <w:tc>
          <w:tcPr>
            <w:tcW w:w="2636" w:type="dxa"/>
          </w:tcPr>
          <w:p w14:paraId="52EA630C" w14:textId="77777777" w:rsidR="00B21263" w:rsidRDefault="00B21263" w:rsidP="00A958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2" w:type="dxa"/>
          </w:tcPr>
          <w:p w14:paraId="04E6A538" w14:textId="77777777" w:rsidR="00B21263" w:rsidRDefault="00B21263" w:rsidP="00A958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3" w:type="dxa"/>
          </w:tcPr>
          <w:p w14:paraId="1F5D115D" w14:textId="77777777" w:rsidR="00B21263" w:rsidRDefault="00B21263" w:rsidP="00A958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92" w:type="dxa"/>
          </w:tcPr>
          <w:p w14:paraId="506FE338" w14:textId="77777777" w:rsidR="00B21263" w:rsidRDefault="00B21263" w:rsidP="00A958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1263" w14:paraId="0CA08430" w14:textId="77777777" w:rsidTr="005963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6F42ED1" w14:textId="77777777" w:rsidR="00B21263" w:rsidRDefault="00B21263" w:rsidP="00A9589D"/>
        </w:tc>
        <w:tc>
          <w:tcPr>
            <w:tcW w:w="2636" w:type="dxa"/>
          </w:tcPr>
          <w:p w14:paraId="50B4E85C" w14:textId="77777777" w:rsidR="00B21263" w:rsidRDefault="00B21263" w:rsidP="00A958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2" w:type="dxa"/>
          </w:tcPr>
          <w:p w14:paraId="4742E27F" w14:textId="77777777" w:rsidR="00B21263" w:rsidRDefault="00B21263" w:rsidP="00A958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3" w:type="dxa"/>
          </w:tcPr>
          <w:p w14:paraId="6BF7EA24" w14:textId="77777777" w:rsidR="00B21263" w:rsidRDefault="00B21263" w:rsidP="00A958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92" w:type="dxa"/>
          </w:tcPr>
          <w:p w14:paraId="20DE5646" w14:textId="77777777" w:rsidR="00B21263" w:rsidRDefault="00B21263" w:rsidP="00A958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21263" w14:paraId="4B2788C4" w14:textId="77777777" w:rsidTr="005963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4FBE73A" w14:textId="77777777" w:rsidR="00B21263" w:rsidRDefault="00B21263" w:rsidP="00A9589D"/>
        </w:tc>
        <w:tc>
          <w:tcPr>
            <w:tcW w:w="2636" w:type="dxa"/>
          </w:tcPr>
          <w:p w14:paraId="4EE261FA" w14:textId="77777777" w:rsidR="00B21263" w:rsidRDefault="00B21263" w:rsidP="00A958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2" w:type="dxa"/>
          </w:tcPr>
          <w:p w14:paraId="5DD59FB7" w14:textId="77777777" w:rsidR="00B21263" w:rsidRDefault="00B21263" w:rsidP="00A958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3" w:type="dxa"/>
          </w:tcPr>
          <w:p w14:paraId="675D1EE6" w14:textId="77777777" w:rsidR="00B21263" w:rsidRDefault="00B21263" w:rsidP="00A958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92" w:type="dxa"/>
          </w:tcPr>
          <w:p w14:paraId="7A773B36" w14:textId="77777777" w:rsidR="00B21263" w:rsidRDefault="00B21263" w:rsidP="00A958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1263" w14:paraId="4BD599AD" w14:textId="77777777" w:rsidTr="005963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6B6B4AC" w14:textId="77777777" w:rsidR="00B21263" w:rsidRDefault="00B21263" w:rsidP="00A9589D"/>
        </w:tc>
        <w:tc>
          <w:tcPr>
            <w:tcW w:w="2636" w:type="dxa"/>
          </w:tcPr>
          <w:p w14:paraId="6A3E12C8" w14:textId="77777777" w:rsidR="00B21263" w:rsidRDefault="00B21263" w:rsidP="00A958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2" w:type="dxa"/>
          </w:tcPr>
          <w:p w14:paraId="6A637CDD" w14:textId="77777777" w:rsidR="00B21263" w:rsidRDefault="00B21263" w:rsidP="00A958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3" w:type="dxa"/>
          </w:tcPr>
          <w:p w14:paraId="05BA0DF2" w14:textId="77777777" w:rsidR="00B21263" w:rsidRDefault="00B21263" w:rsidP="00A958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92" w:type="dxa"/>
          </w:tcPr>
          <w:p w14:paraId="4DB5A05B" w14:textId="77777777" w:rsidR="00B21263" w:rsidRDefault="00B21263" w:rsidP="00A958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6F16D57" w14:textId="38212A6B" w:rsidR="7C950B31" w:rsidRDefault="7C950B31" w:rsidP="7C950B31">
      <w:r>
        <w:br/>
      </w:r>
    </w:p>
    <w:p w14:paraId="5FDF420B" w14:textId="255E7F46" w:rsidR="7C950B31" w:rsidRDefault="7C950B31">
      <w:r>
        <w:br w:type="page"/>
      </w:r>
    </w:p>
    <w:p w14:paraId="347E8CA1" w14:textId="0546F12D" w:rsidR="69908D78" w:rsidRDefault="69908D78" w:rsidP="7C950B31">
      <w:pPr>
        <w:pStyle w:val="Titre"/>
      </w:pPr>
      <w:r w:rsidRPr="7C950B31">
        <w:rPr>
          <w:u w:val="single"/>
        </w:rPr>
        <w:lastRenderedPageBreak/>
        <w:t>Exemple :</w:t>
      </w:r>
      <w:r w:rsidR="4995B6A6">
        <w:t xml:space="preserve"> </w:t>
      </w:r>
      <w:r w:rsidR="14E6494F">
        <w:t>Trame de suivi des points d’intégration</w:t>
      </w:r>
    </w:p>
    <w:p w14:paraId="40B09BF4" w14:textId="642F9B0C" w:rsidR="14E6494F" w:rsidRDefault="14E6494F" w:rsidP="7C950B31">
      <w:pPr>
        <w:pStyle w:val="Titre1"/>
      </w:pPr>
      <w:r>
        <w:t>Identification du salarié</w:t>
      </w:r>
    </w:p>
    <w:p w14:paraId="7D73956D" w14:textId="21C3C434" w:rsidR="14E6494F" w:rsidRDefault="14E6494F">
      <w:r w:rsidRPr="7C950B31">
        <w:rPr>
          <w:b/>
          <w:bCs/>
        </w:rPr>
        <w:t>Nom et prénom :</w:t>
      </w:r>
      <w:r w:rsidR="6F9552A6">
        <w:t xml:space="preserve"> Dupond</w:t>
      </w:r>
      <w:r w:rsidR="3141A14C">
        <w:t xml:space="preserve"> Xavier</w:t>
      </w:r>
    </w:p>
    <w:p w14:paraId="2917434F" w14:textId="06DD0E68" w:rsidR="14E6494F" w:rsidRDefault="14E6494F">
      <w:r w:rsidRPr="7C950B31">
        <w:rPr>
          <w:b/>
          <w:bCs/>
        </w:rPr>
        <w:t>Fonction :</w:t>
      </w:r>
      <w:r w:rsidR="3C1EB8AB">
        <w:t xml:space="preserve"> Assistant Commercial</w:t>
      </w:r>
    </w:p>
    <w:p w14:paraId="66D32B16" w14:textId="4ED702EB" w:rsidR="14E6494F" w:rsidRDefault="4DEDD419" w:rsidP="7C950B31">
      <w:r w:rsidRPr="56D03F4E">
        <w:rPr>
          <w:b/>
          <w:bCs/>
        </w:rPr>
        <w:t>Date d’embauche :</w:t>
      </w:r>
      <w:r w:rsidR="62FFAD7D">
        <w:t xml:space="preserve"> </w:t>
      </w:r>
      <w:r w:rsidR="2101232C">
        <w:t>0</w:t>
      </w:r>
      <w:r w:rsidR="0475C206">
        <w:t>1</w:t>
      </w:r>
      <w:r w:rsidR="62FFAD7D">
        <w:t>/</w:t>
      </w:r>
      <w:r w:rsidR="42156F0F">
        <w:t>07</w:t>
      </w:r>
      <w:r w:rsidR="62FFAD7D">
        <w:t>/2020</w:t>
      </w:r>
    </w:p>
    <w:p w14:paraId="37F8C2CD" w14:textId="1C6B6A9A" w:rsidR="14E6494F" w:rsidRDefault="14E6494F" w:rsidP="7C950B31">
      <w:r w:rsidRPr="7C950B31">
        <w:rPr>
          <w:b/>
          <w:bCs/>
        </w:rPr>
        <w:t>Responsable hiérarchique :</w:t>
      </w:r>
      <w:r w:rsidR="6448E93D">
        <w:t xml:space="preserve"> </w:t>
      </w:r>
      <w:r w:rsidR="669CD6C8">
        <w:t xml:space="preserve">Muller </w:t>
      </w:r>
      <w:r w:rsidR="6448E93D">
        <w:t>Jacques</w:t>
      </w:r>
      <w:r w:rsidR="3CF7ABB5">
        <w:t>, Responsable équipe nord</w:t>
      </w:r>
    </w:p>
    <w:p w14:paraId="3314E482" w14:textId="38A10A1E" w:rsidR="14E6494F" w:rsidRDefault="14E6494F" w:rsidP="7C950B31">
      <w:r w:rsidRPr="7C950B31">
        <w:rPr>
          <w:b/>
          <w:bCs/>
        </w:rPr>
        <w:t>Tuteur :</w:t>
      </w:r>
      <w:r w:rsidR="5673657F">
        <w:t xml:space="preserve"> </w:t>
      </w:r>
      <w:r w:rsidR="03720E90">
        <w:t xml:space="preserve">Schmitt </w:t>
      </w:r>
      <w:r w:rsidR="5673657F">
        <w:t>C</w:t>
      </w:r>
      <w:r w:rsidR="61E117BF">
        <w:t>laudette</w:t>
      </w:r>
      <w:r w:rsidR="76BB5312">
        <w:t xml:space="preserve">, Commerciale </w:t>
      </w:r>
    </w:p>
    <w:p w14:paraId="26054178" w14:textId="027B14F4" w:rsidR="14E6494F" w:rsidRDefault="14E6494F" w:rsidP="7C950B31">
      <w:pPr>
        <w:pStyle w:val="Titre1"/>
      </w:pPr>
      <w:r>
        <w:t>Suivi des points d’intégration</w:t>
      </w:r>
    </w:p>
    <w:tbl>
      <w:tblPr>
        <w:tblStyle w:val="TableauGrille4-Accentuation1"/>
        <w:tblW w:w="0" w:type="auto"/>
        <w:tblLook w:val="04A0" w:firstRow="1" w:lastRow="0" w:firstColumn="1" w:lastColumn="0" w:noHBand="0" w:noVBand="1"/>
      </w:tblPr>
      <w:tblGrid>
        <w:gridCol w:w="1964"/>
        <w:gridCol w:w="7098"/>
      </w:tblGrid>
      <w:tr w:rsidR="7C950B31" w14:paraId="5F69831A" w14:textId="77777777" w:rsidTr="005963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</w:tcPr>
          <w:p w14:paraId="089F88E0" w14:textId="3F3E0EA4" w:rsidR="7C950B31" w:rsidRDefault="7C950B31" w:rsidP="7C950B31">
            <w:pPr>
              <w:rPr>
                <w:b w:val="0"/>
                <w:bCs w:val="0"/>
              </w:rPr>
            </w:pPr>
            <w:r w:rsidRPr="7C950B31">
              <w:t>Date du point</w:t>
            </w:r>
          </w:p>
        </w:tc>
        <w:tc>
          <w:tcPr>
            <w:tcW w:w="7227" w:type="dxa"/>
          </w:tcPr>
          <w:p w14:paraId="7F1CEB45" w14:textId="77777777" w:rsidR="7C950B31" w:rsidRDefault="7C950B31" w:rsidP="7C950B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7C950B31">
              <w:t>Relevé des échanges sur l’avancement de l’intégration</w:t>
            </w:r>
          </w:p>
          <w:p w14:paraId="357BA4BF" w14:textId="3EE04B09" w:rsidR="7C950B31" w:rsidRDefault="7C950B31" w:rsidP="7C950B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7C950B31">
              <w:t>Prévoir également un rapport d’étonnement du nouveau salarié</w:t>
            </w:r>
          </w:p>
        </w:tc>
      </w:tr>
      <w:tr w:rsidR="7C950B31" w14:paraId="3E98A02B" w14:textId="77777777" w:rsidTr="005963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</w:tcPr>
          <w:p w14:paraId="25DD6C8B" w14:textId="723E5768" w:rsidR="76C10945" w:rsidRDefault="76C10945">
            <w:r>
              <w:t>0</w:t>
            </w:r>
            <w:r w:rsidR="38547073">
              <w:t>6</w:t>
            </w:r>
            <w:r>
              <w:t>/</w:t>
            </w:r>
            <w:r w:rsidR="05EAE22F">
              <w:t>07</w:t>
            </w:r>
            <w:r>
              <w:t>/2020</w:t>
            </w:r>
          </w:p>
        </w:tc>
        <w:tc>
          <w:tcPr>
            <w:tcW w:w="7227" w:type="dxa"/>
          </w:tcPr>
          <w:p w14:paraId="080240ED" w14:textId="39AD1ECF" w:rsidR="35EBC398" w:rsidRDefault="35EBC3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L’accueil par les différentes équipes</w:t>
            </w:r>
            <w:r w:rsidR="7AE8BABD">
              <w:t xml:space="preserve"> s’est bien passé. </w:t>
            </w:r>
          </w:p>
          <w:p w14:paraId="6A995C4B" w14:textId="3AAB1A4A" w:rsidR="4FE531D9" w:rsidRDefault="4FE531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Xavier dispose de tous ses équipements mais son accès </w:t>
            </w:r>
            <w:r w:rsidR="2AC08A25">
              <w:t>télétravail</w:t>
            </w:r>
            <w:r>
              <w:t xml:space="preserve"> ne fonctionne pas encore.</w:t>
            </w:r>
          </w:p>
          <w:p w14:paraId="7DE8B30F" w14:textId="2F96A642" w:rsidR="36408480" w:rsidRDefault="36408480" w:rsidP="7C950B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 prise en main du CRM pose encore problème.</w:t>
            </w:r>
          </w:p>
          <w:p w14:paraId="2600EDDC" w14:textId="5D414CF6" w:rsidR="36408480" w:rsidRDefault="36408480" w:rsidP="7C950B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Une revue commerciale pour la passation des contacts en cours serait utile.</w:t>
            </w:r>
          </w:p>
        </w:tc>
      </w:tr>
      <w:tr w:rsidR="7C950B31" w14:paraId="6A7D3D65" w14:textId="77777777" w:rsidTr="005963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</w:tcPr>
          <w:p w14:paraId="2FC76F90" w14:textId="059627A0" w:rsidR="6352A187" w:rsidRDefault="6352A187" w:rsidP="7C950B31">
            <w:pPr>
              <w:spacing w:line="259" w:lineRule="auto"/>
            </w:pPr>
            <w:r>
              <w:t>03/08/2020</w:t>
            </w:r>
          </w:p>
        </w:tc>
        <w:tc>
          <w:tcPr>
            <w:tcW w:w="7227" w:type="dxa"/>
          </w:tcPr>
          <w:p w14:paraId="51E61AF3" w14:textId="736D0325" w:rsidR="7C950B31" w:rsidRDefault="5F0C6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Télétravail opérationnel et planifié dans l’agenda de XD</w:t>
            </w:r>
          </w:p>
          <w:p w14:paraId="5C33D3D7" w14:textId="0400B128" w:rsidR="7C950B31" w:rsidRDefault="5F0C65AE" w:rsidP="42AAA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Formation CRM planifiée le 15/08/20</w:t>
            </w:r>
          </w:p>
        </w:tc>
      </w:tr>
      <w:tr w:rsidR="7C950B31" w14:paraId="687F3F73" w14:textId="77777777" w:rsidTr="005963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</w:tcPr>
          <w:p w14:paraId="04A501E9" w14:textId="5A3215FC" w:rsidR="644A59FB" w:rsidRDefault="644A59FB" w:rsidP="7C950B31">
            <w:pPr>
              <w:spacing w:line="259" w:lineRule="auto"/>
            </w:pPr>
            <w:r>
              <w:t>14/09/2020</w:t>
            </w:r>
          </w:p>
        </w:tc>
        <w:tc>
          <w:tcPr>
            <w:tcW w:w="7227" w:type="dxa"/>
          </w:tcPr>
          <w:p w14:paraId="707C8136" w14:textId="716903C8" w:rsidR="34C01582" w:rsidRDefault="34C015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Xavier est désormais autonome dans la définition et le pilotage de son plan d’action commercial. L’ensemble des outils supports est opérationnel.</w:t>
            </w:r>
          </w:p>
        </w:tc>
      </w:tr>
    </w:tbl>
    <w:p w14:paraId="03988709" w14:textId="24A4211D" w:rsidR="42AAA309" w:rsidRDefault="42AAA309"/>
    <w:p w14:paraId="3C295089" w14:textId="4EFE79E5" w:rsidR="7C950B31" w:rsidRDefault="7C950B31"/>
    <w:p w14:paraId="4DB04B16" w14:textId="1C741F59" w:rsidR="14E6494F" w:rsidRDefault="14E6494F" w:rsidP="7C950B31">
      <w:pPr>
        <w:pStyle w:val="Titre1"/>
      </w:pPr>
      <w:r>
        <w:t>Suivi des actions décidées</w:t>
      </w:r>
    </w:p>
    <w:tbl>
      <w:tblPr>
        <w:tblStyle w:val="TableauGrille4-Accentuation1"/>
        <w:tblW w:w="9241" w:type="dxa"/>
        <w:tblLook w:val="04A0" w:firstRow="1" w:lastRow="0" w:firstColumn="1" w:lastColumn="0" w:noHBand="0" w:noVBand="1"/>
      </w:tblPr>
      <w:tblGrid>
        <w:gridCol w:w="1230"/>
        <w:gridCol w:w="3133"/>
        <w:gridCol w:w="1421"/>
        <w:gridCol w:w="1650"/>
        <w:gridCol w:w="1807"/>
      </w:tblGrid>
      <w:tr w:rsidR="7C950B31" w14:paraId="6E833C07" w14:textId="77777777" w:rsidTr="005963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dxa"/>
          </w:tcPr>
          <w:p w14:paraId="11CA3F1B" w14:textId="4F6EE717" w:rsidR="63ABCDC3" w:rsidRDefault="63ABCDC3" w:rsidP="7C950B31">
            <w:pPr>
              <w:jc w:val="center"/>
            </w:pPr>
            <w:r>
              <w:rPr>
                <w:b w:val="0"/>
                <w:bCs w:val="0"/>
              </w:rPr>
              <w:t xml:space="preserve"> </w:t>
            </w:r>
          </w:p>
          <w:p w14:paraId="1EE9640C" w14:textId="5535538C" w:rsidR="7C950B31" w:rsidRDefault="7C950B31" w:rsidP="7C950B31">
            <w:pPr>
              <w:jc w:val="center"/>
              <w:rPr>
                <w:b w:val="0"/>
                <w:bCs w:val="0"/>
              </w:rPr>
            </w:pPr>
            <w:r w:rsidRPr="7C950B31">
              <w:t>Date</w:t>
            </w:r>
          </w:p>
          <w:p w14:paraId="6E448A29" w14:textId="57F79A8A" w:rsidR="7C950B31" w:rsidRDefault="7C950B31" w:rsidP="7C950B31">
            <w:pPr>
              <w:jc w:val="center"/>
            </w:pPr>
          </w:p>
        </w:tc>
        <w:tc>
          <w:tcPr>
            <w:tcW w:w="3133" w:type="dxa"/>
          </w:tcPr>
          <w:p w14:paraId="6B9A79F4" w14:textId="2F771291" w:rsidR="03F789F5" w:rsidRDefault="03F789F5" w:rsidP="7C950B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7C950B31">
              <w:t xml:space="preserve"> </w:t>
            </w:r>
          </w:p>
          <w:p w14:paraId="201119C4" w14:textId="0CDD159B" w:rsidR="7C950B31" w:rsidRDefault="7C950B31" w:rsidP="7C950B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7C950B31">
              <w:t>Action</w:t>
            </w:r>
          </w:p>
        </w:tc>
        <w:tc>
          <w:tcPr>
            <w:tcW w:w="1421" w:type="dxa"/>
          </w:tcPr>
          <w:p w14:paraId="760B3B0F" w14:textId="68D5950F" w:rsidR="14FC7732" w:rsidRDefault="14FC7732" w:rsidP="7C950B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7C950B31">
              <w:t xml:space="preserve"> </w:t>
            </w:r>
          </w:p>
          <w:p w14:paraId="47F91672" w14:textId="54E7E802" w:rsidR="7C950B31" w:rsidRDefault="7C950B31" w:rsidP="7C950B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7C950B31">
              <w:t>Responsable</w:t>
            </w:r>
          </w:p>
        </w:tc>
        <w:tc>
          <w:tcPr>
            <w:tcW w:w="1650" w:type="dxa"/>
          </w:tcPr>
          <w:p w14:paraId="60EF0C5E" w14:textId="0894C2EF" w:rsidR="7C950B31" w:rsidRDefault="7C950B31" w:rsidP="7C950B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7C950B31">
              <w:t>Statut :</w:t>
            </w:r>
          </w:p>
          <w:p w14:paraId="05644042" w14:textId="7AB2A380" w:rsidR="7C950B31" w:rsidRDefault="7C950B31" w:rsidP="7C950B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7C950B31">
              <w:t>A faire/En cours/Terminé</w:t>
            </w:r>
          </w:p>
        </w:tc>
        <w:tc>
          <w:tcPr>
            <w:tcW w:w="1807" w:type="dxa"/>
          </w:tcPr>
          <w:p w14:paraId="73F8FAAE" w14:textId="6973B090" w:rsidR="77CF39AF" w:rsidRDefault="77CF39AF" w:rsidP="7C950B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7C950B31">
              <w:t xml:space="preserve"> </w:t>
            </w:r>
          </w:p>
          <w:p w14:paraId="0610AAE3" w14:textId="52EE0B83" w:rsidR="7C950B31" w:rsidRDefault="7C950B31" w:rsidP="7C950B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7C950B31">
              <w:t>Remarques</w:t>
            </w:r>
          </w:p>
        </w:tc>
      </w:tr>
      <w:tr w:rsidR="7C950B31" w14:paraId="0F027A38" w14:textId="77777777" w:rsidTr="005963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dxa"/>
          </w:tcPr>
          <w:p w14:paraId="7D59F1E5" w14:textId="12E1EC58" w:rsidR="7D51B2EE" w:rsidRDefault="7D51B2EE" w:rsidP="7C950B31">
            <w:pPr>
              <w:rPr>
                <w:b w:val="0"/>
                <w:bCs w:val="0"/>
              </w:rPr>
            </w:pPr>
            <w:r w:rsidRPr="7C950B31">
              <w:t>06/07/20</w:t>
            </w:r>
          </w:p>
        </w:tc>
        <w:tc>
          <w:tcPr>
            <w:tcW w:w="3133" w:type="dxa"/>
          </w:tcPr>
          <w:p w14:paraId="45D31E2D" w14:textId="4DC0008B" w:rsidR="7C950B31" w:rsidRDefault="73219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Relancer le prestataire informatique pour la mise en place du télétravail</w:t>
            </w:r>
          </w:p>
        </w:tc>
        <w:tc>
          <w:tcPr>
            <w:tcW w:w="1421" w:type="dxa"/>
          </w:tcPr>
          <w:p w14:paraId="71C566D6" w14:textId="309DF14B" w:rsidR="7C950B31" w:rsidRDefault="73219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JM</w:t>
            </w:r>
          </w:p>
        </w:tc>
        <w:tc>
          <w:tcPr>
            <w:tcW w:w="1650" w:type="dxa"/>
          </w:tcPr>
          <w:p w14:paraId="4C03359E" w14:textId="4697DBD8" w:rsidR="7C950B31" w:rsidRDefault="0982B0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Terminé</w:t>
            </w:r>
          </w:p>
        </w:tc>
        <w:tc>
          <w:tcPr>
            <w:tcW w:w="1807" w:type="dxa"/>
          </w:tcPr>
          <w:p w14:paraId="16B9BDA9" w14:textId="77777777" w:rsidR="7C950B31" w:rsidRDefault="7C950B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7C950B31" w14:paraId="16ED4AB8" w14:textId="77777777" w:rsidTr="005963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dxa"/>
          </w:tcPr>
          <w:p w14:paraId="0B32BB18" w14:textId="5616D903" w:rsidR="7C950B31" w:rsidRDefault="73219A19" w:rsidP="7C950B31">
            <w:pPr>
              <w:rPr>
                <w:b w:val="0"/>
                <w:bCs w:val="0"/>
              </w:rPr>
            </w:pPr>
            <w:r w:rsidRPr="42AAA309">
              <w:t>06/07/20</w:t>
            </w:r>
          </w:p>
        </w:tc>
        <w:tc>
          <w:tcPr>
            <w:tcW w:w="3133" w:type="dxa"/>
          </w:tcPr>
          <w:p w14:paraId="64308953" w14:textId="41EC85F1" w:rsidR="7C950B31" w:rsidRDefault="73219A19" w:rsidP="7C950B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Rédiger une procédure de mise en place du télétravail</w:t>
            </w:r>
          </w:p>
        </w:tc>
        <w:tc>
          <w:tcPr>
            <w:tcW w:w="1421" w:type="dxa"/>
          </w:tcPr>
          <w:p w14:paraId="49E1EC97" w14:textId="691AA5E7" w:rsidR="7C950B31" w:rsidRDefault="73219A19" w:rsidP="7C950B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JM</w:t>
            </w:r>
          </w:p>
        </w:tc>
        <w:tc>
          <w:tcPr>
            <w:tcW w:w="1650" w:type="dxa"/>
          </w:tcPr>
          <w:p w14:paraId="7C1B9D8B" w14:textId="7DE4C8E8" w:rsidR="7C950B31" w:rsidRDefault="42319896" w:rsidP="7C950B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 cours</w:t>
            </w:r>
          </w:p>
        </w:tc>
        <w:tc>
          <w:tcPr>
            <w:tcW w:w="1807" w:type="dxa"/>
          </w:tcPr>
          <w:p w14:paraId="3A85C58A" w14:textId="77777777" w:rsidR="7C950B31" w:rsidRDefault="7C950B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7C950B31" w14:paraId="705AF56B" w14:textId="77777777" w:rsidTr="005963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dxa"/>
          </w:tcPr>
          <w:p w14:paraId="1B4E5942" w14:textId="36E4962A" w:rsidR="7C950B31" w:rsidRDefault="73219A19" w:rsidP="7C950B31">
            <w:pPr>
              <w:rPr>
                <w:b w:val="0"/>
                <w:bCs w:val="0"/>
              </w:rPr>
            </w:pPr>
            <w:r w:rsidRPr="42AAA309">
              <w:t>06/07/20</w:t>
            </w:r>
          </w:p>
        </w:tc>
        <w:tc>
          <w:tcPr>
            <w:tcW w:w="3133" w:type="dxa"/>
          </w:tcPr>
          <w:p w14:paraId="21E99036" w14:textId="2DEBA7EF" w:rsidR="7C950B31" w:rsidRDefault="73219A19" w:rsidP="7C950B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Planifier une formation CRM avancée</w:t>
            </w:r>
          </w:p>
        </w:tc>
        <w:tc>
          <w:tcPr>
            <w:tcW w:w="1421" w:type="dxa"/>
          </w:tcPr>
          <w:p w14:paraId="760DEB19" w14:textId="21BBC1AA" w:rsidR="7C950B31" w:rsidRDefault="73219A19" w:rsidP="7C950B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JM</w:t>
            </w:r>
          </w:p>
        </w:tc>
        <w:tc>
          <w:tcPr>
            <w:tcW w:w="1650" w:type="dxa"/>
          </w:tcPr>
          <w:p w14:paraId="6DB90C36" w14:textId="7DD5C0A0" w:rsidR="7C950B31" w:rsidRDefault="6CD3CB39" w:rsidP="7C950B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Terminé</w:t>
            </w:r>
          </w:p>
        </w:tc>
        <w:tc>
          <w:tcPr>
            <w:tcW w:w="1807" w:type="dxa"/>
          </w:tcPr>
          <w:p w14:paraId="434509AF" w14:textId="77777777" w:rsidR="7C950B31" w:rsidRDefault="7C950B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86479A1" w14:textId="7EADAB14" w:rsidR="42AAA309" w:rsidRDefault="42AAA309"/>
    <w:p w14:paraId="40685F11" w14:textId="411D6331" w:rsidR="7C950B31" w:rsidRDefault="7C950B31"/>
    <w:p w14:paraId="100A544F" w14:textId="7183205E" w:rsidR="7C950B31" w:rsidRDefault="7C950B31"/>
    <w:p w14:paraId="09D9B7E6" w14:textId="2FFFEFC7" w:rsidR="7C950B31" w:rsidRDefault="7C950B31" w:rsidP="7C950B31"/>
    <w:sectPr w:rsidR="7C950B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8A7F8A" w14:textId="77777777" w:rsidR="000F60B1" w:rsidRDefault="000F60B1" w:rsidP="002C6F72">
      <w:pPr>
        <w:spacing w:after="0" w:line="240" w:lineRule="auto"/>
      </w:pPr>
      <w:r>
        <w:separator/>
      </w:r>
    </w:p>
  </w:endnote>
  <w:endnote w:type="continuationSeparator" w:id="0">
    <w:p w14:paraId="1B34F2CE" w14:textId="77777777" w:rsidR="000F60B1" w:rsidRDefault="000F60B1" w:rsidP="002C6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6F4874" w14:textId="77777777" w:rsidR="00630BE3" w:rsidRDefault="00630BE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94394" w14:textId="66A8753D" w:rsidR="002C6F72" w:rsidRDefault="002C6F72" w:rsidP="00630BE3">
    <w:pPr>
      <w:pStyle w:val="Pieddepage"/>
      <w:jc w:val="center"/>
    </w:pPr>
    <w:bookmarkStart w:id="0" w:name="_Hlk56708917"/>
    <w:bookmarkStart w:id="1" w:name="_Hlk56708918"/>
    <w:r>
      <w:rPr>
        <w:noProof/>
      </w:rPr>
      <w:drawing>
        <wp:anchor distT="0" distB="0" distL="114300" distR="114300" simplePos="0" relativeHeight="251659264" behindDoc="0" locked="0" layoutInCell="1" allowOverlap="1" wp14:anchorId="0B9E5E00" wp14:editId="7FBCD409">
          <wp:simplePos x="0" y="0"/>
          <wp:positionH relativeFrom="column">
            <wp:posOffset>601345</wp:posOffset>
          </wp:positionH>
          <wp:positionV relativeFrom="paragraph">
            <wp:posOffset>-188595</wp:posOffset>
          </wp:positionV>
          <wp:extent cx="1009650" cy="609774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6097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Fourni gratuitement par RINEVA Conseil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48050" w14:textId="77777777" w:rsidR="00630BE3" w:rsidRDefault="00630BE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3071A4" w14:textId="77777777" w:rsidR="000F60B1" w:rsidRDefault="000F60B1" w:rsidP="002C6F72">
      <w:pPr>
        <w:spacing w:after="0" w:line="240" w:lineRule="auto"/>
      </w:pPr>
      <w:r>
        <w:separator/>
      </w:r>
    </w:p>
  </w:footnote>
  <w:footnote w:type="continuationSeparator" w:id="0">
    <w:p w14:paraId="48CC275F" w14:textId="77777777" w:rsidR="000F60B1" w:rsidRDefault="000F60B1" w:rsidP="002C6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4E3A60" w14:textId="77777777" w:rsidR="00630BE3" w:rsidRDefault="00630BE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1F0D75" w14:textId="3CB4DA01" w:rsidR="00BC4E87" w:rsidRDefault="00BC4E87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7C7501A" wp14:editId="599B5227">
          <wp:simplePos x="0" y="0"/>
          <wp:positionH relativeFrom="page">
            <wp:align>right</wp:align>
          </wp:positionH>
          <wp:positionV relativeFrom="paragraph">
            <wp:posOffset>-446405</wp:posOffset>
          </wp:positionV>
          <wp:extent cx="7663744" cy="65532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5059"/>
                  <a:stretch/>
                </pic:blipFill>
                <pic:spPr bwMode="auto">
                  <a:xfrm>
                    <a:off x="0" y="0"/>
                    <a:ext cx="7665720" cy="6554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626D37" w14:textId="77777777" w:rsidR="00630BE3" w:rsidRDefault="00630BE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30879"/>
    <w:multiLevelType w:val="hybridMultilevel"/>
    <w:tmpl w:val="7B44581E"/>
    <w:lvl w:ilvl="0" w:tplc="D8D889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3A69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C8034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ECD2F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0223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ACDE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C6F4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046A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F034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DD2341"/>
    <w:multiLevelType w:val="hybridMultilevel"/>
    <w:tmpl w:val="67C2F94A"/>
    <w:lvl w:ilvl="0" w:tplc="4F4C73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E30E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76631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429D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DAF9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ACB4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54E2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D695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E206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81D"/>
    <w:rsid w:val="000F60B1"/>
    <w:rsid w:val="00181D61"/>
    <w:rsid w:val="001B401F"/>
    <w:rsid w:val="002C6F72"/>
    <w:rsid w:val="005963B4"/>
    <w:rsid w:val="00630BE3"/>
    <w:rsid w:val="00643227"/>
    <w:rsid w:val="00687135"/>
    <w:rsid w:val="0069381D"/>
    <w:rsid w:val="008A6AA0"/>
    <w:rsid w:val="00A218B6"/>
    <w:rsid w:val="00B21263"/>
    <w:rsid w:val="00B73961"/>
    <w:rsid w:val="00BC4E87"/>
    <w:rsid w:val="00BD6D57"/>
    <w:rsid w:val="0129DBEB"/>
    <w:rsid w:val="01492170"/>
    <w:rsid w:val="01881831"/>
    <w:rsid w:val="027929B0"/>
    <w:rsid w:val="028B2F5B"/>
    <w:rsid w:val="035BF9A4"/>
    <w:rsid w:val="03720E90"/>
    <w:rsid w:val="03F789F5"/>
    <w:rsid w:val="04302E39"/>
    <w:rsid w:val="0475C206"/>
    <w:rsid w:val="056000D1"/>
    <w:rsid w:val="057D2F5D"/>
    <w:rsid w:val="05B2C785"/>
    <w:rsid w:val="05EAE22F"/>
    <w:rsid w:val="07001BEF"/>
    <w:rsid w:val="08FE51A1"/>
    <w:rsid w:val="09219C14"/>
    <w:rsid w:val="0982B05C"/>
    <w:rsid w:val="099DD755"/>
    <w:rsid w:val="0A15804D"/>
    <w:rsid w:val="0A75A593"/>
    <w:rsid w:val="0AC2BE66"/>
    <w:rsid w:val="0BAE3AD9"/>
    <w:rsid w:val="0C1D01A2"/>
    <w:rsid w:val="0E0DE670"/>
    <w:rsid w:val="10297E80"/>
    <w:rsid w:val="10C2DD54"/>
    <w:rsid w:val="111DC218"/>
    <w:rsid w:val="130935A9"/>
    <w:rsid w:val="1432BBA7"/>
    <w:rsid w:val="14645743"/>
    <w:rsid w:val="14AE7DCC"/>
    <w:rsid w:val="14E2EFE7"/>
    <w:rsid w:val="14E6494F"/>
    <w:rsid w:val="14FC7732"/>
    <w:rsid w:val="15893843"/>
    <w:rsid w:val="16E198DB"/>
    <w:rsid w:val="1A691665"/>
    <w:rsid w:val="1B7CCD4C"/>
    <w:rsid w:val="1BA365C2"/>
    <w:rsid w:val="1BC84860"/>
    <w:rsid w:val="1C14C008"/>
    <w:rsid w:val="1C94BD7F"/>
    <w:rsid w:val="1DAC040D"/>
    <w:rsid w:val="1DE28A33"/>
    <w:rsid w:val="1EA3422D"/>
    <w:rsid w:val="1F796B50"/>
    <w:rsid w:val="205C9149"/>
    <w:rsid w:val="20870807"/>
    <w:rsid w:val="208C2C08"/>
    <w:rsid w:val="2101232C"/>
    <w:rsid w:val="21A8B494"/>
    <w:rsid w:val="223BAD31"/>
    <w:rsid w:val="22917E49"/>
    <w:rsid w:val="23AD1925"/>
    <w:rsid w:val="23D9CE0A"/>
    <w:rsid w:val="25262044"/>
    <w:rsid w:val="2540D5E6"/>
    <w:rsid w:val="255B5631"/>
    <w:rsid w:val="2663C4A6"/>
    <w:rsid w:val="2786DA09"/>
    <w:rsid w:val="27D232DE"/>
    <w:rsid w:val="288CBFB3"/>
    <w:rsid w:val="28FE11A9"/>
    <w:rsid w:val="296F20B7"/>
    <w:rsid w:val="2AC08A25"/>
    <w:rsid w:val="2B55317F"/>
    <w:rsid w:val="2B944B9D"/>
    <w:rsid w:val="2C0BD8CC"/>
    <w:rsid w:val="2D846744"/>
    <w:rsid w:val="2DB8103D"/>
    <w:rsid w:val="2F3F4CED"/>
    <w:rsid w:val="302D7DDC"/>
    <w:rsid w:val="30717C27"/>
    <w:rsid w:val="30F31ABF"/>
    <w:rsid w:val="3141A14C"/>
    <w:rsid w:val="319170DA"/>
    <w:rsid w:val="33797BF9"/>
    <w:rsid w:val="34C01582"/>
    <w:rsid w:val="35108FC0"/>
    <w:rsid w:val="35EBC398"/>
    <w:rsid w:val="36408480"/>
    <w:rsid w:val="38446155"/>
    <w:rsid w:val="38547073"/>
    <w:rsid w:val="3894E03F"/>
    <w:rsid w:val="38C1AE18"/>
    <w:rsid w:val="394CD643"/>
    <w:rsid w:val="3A14FC7A"/>
    <w:rsid w:val="3C1EB8AB"/>
    <w:rsid w:val="3C659D76"/>
    <w:rsid w:val="3CF7ABB5"/>
    <w:rsid w:val="3D04682B"/>
    <w:rsid w:val="3DC8BFA2"/>
    <w:rsid w:val="3EAFF77D"/>
    <w:rsid w:val="3F0ED24B"/>
    <w:rsid w:val="3F2D5286"/>
    <w:rsid w:val="3FB83FDE"/>
    <w:rsid w:val="409A82E9"/>
    <w:rsid w:val="41C02ADF"/>
    <w:rsid w:val="420DF3F6"/>
    <w:rsid w:val="42156F0F"/>
    <w:rsid w:val="42319896"/>
    <w:rsid w:val="423289A9"/>
    <w:rsid w:val="42A4459C"/>
    <w:rsid w:val="42AAA309"/>
    <w:rsid w:val="4520F874"/>
    <w:rsid w:val="45C02ACD"/>
    <w:rsid w:val="464E00AF"/>
    <w:rsid w:val="47F24DDC"/>
    <w:rsid w:val="48D9BC30"/>
    <w:rsid w:val="49655BF1"/>
    <w:rsid w:val="4995B6A6"/>
    <w:rsid w:val="4A32C8EB"/>
    <w:rsid w:val="4A98F59E"/>
    <w:rsid w:val="4AC70431"/>
    <w:rsid w:val="4ACD3578"/>
    <w:rsid w:val="4AF8A978"/>
    <w:rsid w:val="4B381432"/>
    <w:rsid w:val="4DEDD419"/>
    <w:rsid w:val="4DF1660D"/>
    <w:rsid w:val="4E8DC057"/>
    <w:rsid w:val="4EC0271F"/>
    <w:rsid w:val="4F392AC3"/>
    <w:rsid w:val="4F852AF6"/>
    <w:rsid w:val="4FE531D9"/>
    <w:rsid w:val="51F83221"/>
    <w:rsid w:val="52086ED7"/>
    <w:rsid w:val="53E86B82"/>
    <w:rsid w:val="54BC593F"/>
    <w:rsid w:val="554DFB14"/>
    <w:rsid w:val="5580474A"/>
    <w:rsid w:val="561D572A"/>
    <w:rsid w:val="56240B0A"/>
    <w:rsid w:val="562DBD7C"/>
    <w:rsid w:val="5673657F"/>
    <w:rsid w:val="56CFE337"/>
    <w:rsid w:val="56D03F4E"/>
    <w:rsid w:val="5776FAEF"/>
    <w:rsid w:val="57C7AE9C"/>
    <w:rsid w:val="5833B58B"/>
    <w:rsid w:val="5868751F"/>
    <w:rsid w:val="5B19A96D"/>
    <w:rsid w:val="5B4F73C1"/>
    <w:rsid w:val="5BCC10B6"/>
    <w:rsid w:val="5BFB141E"/>
    <w:rsid w:val="5D007642"/>
    <w:rsid w:val="5D51F07A"/>
    <w:rsid w:val="5F0C65AE"/>
    <w:rsid w:val="5F73CE25"/>
    <w:rsid w:val="5F81AAF9"/>
    <w:rsid w:val="607C2670"/>
    <w:rsid w:val="617D6D39"/>
    <w:rsid w:val="61E117BF"/>
    <w:rsid w:val="61E4422E"/>
    <w:rsid w:val="61E8B90F"/>
    <w:rsid w:val="6219D363"/>
    <w:rsid w:val="62FFAD7D"/>
    <w:rsid w:val="6352A187"/>
    <w:rsid w:val="63AB0075"/>
    <w:rsid w:val="63ABCDC3"/>
    <w:rsid w:val="63B0E942"/>
    <w:rsid w:val="6448E93D"/>
    <w:rsid w:val="644A59FB"/>
    <w:rsid w:val="654521FE"/>
    <w:rsid w:val="660BB54E"/>
    <w:rsid w:val="66469FA7"/>
    <w:rsid w:val="669CD6C8"/>
    <w:rsid w:val="677E748C"/>
    <w:rsid w:val="679B94CF"/>
    <w:rsid w:val="67DDB86E"/>
    <w:rsid w:val="6827A78B"/>
    <w:rsid w:val="6852AB53"/>
    <w:rsid w:val="69781D58"/>
    <w:rsid w:val="69908D78"/>
    <w:rsid w:val="6C2CA5D5"/>
    <w:rsid w:val="6C531BA6"/>
    <w:rsid w:val="6C871092"/>
    <w:rsid w:val="6C98F7FD"/>
    <w:rsid w:val="6CD3CB39"/>
    <w:rsid w:val="6DEC7A10"/>
    <w:rsid w:val="6F4A8F72"/>
    <w:rsid w:val="6F9552A6"/>
    <w:rsid w:val="6FD10EEE"/>
    <w:rsid w:val="704F41D2"/>
    <w:rsid w:val="70BAECB7"/>
    <w:rsid w:val="72C69E69"/>
    <w:rsid w:val="73219A19"/>
    <w:rsid w:val="76BB5312"/>
    <w:rsid w:val="76C10945"/>
    <w:rsid w:val="77CF39AF"/>
    <w:rsid w:val="78A66E98"/>
    <w:rsid w:val="78B747AA"/>
    <w:rsid w:val="796D469A"/>
    <w:rsid w:val="79D83F5F"/>
    <w:rsid w:val="7ACE341E"/>
    <w:rsid w:val="7AE8BABD"/>
    <w:rsid w:val="7AF1ABA8"/>
    <w:rsid w:val="7C950B31"/>
    <w:rsid w:val="7D1E2C68"/>
    <w:rsid w:val="7D51B2EE"/>
    <w:rsid w:val="7D6050BA"/>
    <w:rsid w:val="7DDE4177"/>
    <w:rsid w:val="7E0BC760"/>
    <w:rsid w:val="7ED3C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D356EA"/>
  <w15:chartTrackingRefBased/>
  <w15:docId w15:val="{D5068F4F-0A0D-40F5-9523-DEA967C55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263"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73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re">
    <w:name w:val="Title"/>
    <w:basedOn w:val="Normal"/>
    <w:next w:val="Normal"/>
    <w:link w:val="TitreC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2C6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6F72"/>
  </w:style>
  <w:style w:type="paragraph" w:styleId="Pieddepage">
    <w:name w:val="footer"/>
    <w:basedOn w:val="Normal"/>
    <w:link w:val="PieddepageCar"/>
    <w:uiPriority w:val="99"/>
    <w:unhideWhenUsed/>
    <w:rsid w:val="002C6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6F72"/>
  </w:style>
  <w:style w:type="table" w:styleId="TableauGrille4-Accentuation1">
    <w:name w:val="Grid Table 4 Accent 1"/>
    <w:basedOn w:val="TableauNormal"/>
    <w:uiPriority w:val="49"/>
    <w:rsid w:val="005963B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7200585778654285B9F5AA1DD9025A" ma:contentTypeVersion="8" ma:contentTypeDescription="Crée un document." ma:contentTypeScope="" ma:versionID="0dad367aa02a4a40b2977f5af3ca827a">
  <xsd:schema xmlns:xsd="http://www.w3.org/2001/XMLSchema" xmlns:xs="http://www.w3.org/2001/XMLSchema" xmlns:p="http://schemas.microsoft.com/office/2006/metadata/properties" xmlns:ns2="773db193-f0bd-43d4-9a05-13686dc3a411" targetNamespace="http://schemas.microsoft.com/office/2006/metadata/properties" ma:root="true" ma:fieldsID="fb3a7da3590905ee86040658da5f905d" ns2:_="">
    <xsd:import namespace="773db193-f0bd-43d4-9a05-13686dc3a4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db193-f0bd-43d4-9a05-13686dc3a4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15B025-D1EF-46C0-9309-692762C029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171DB2-BB5B-43C5-862E-24A0FAFB8D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3db193-f0bd-43d4-9a05-13686dc3a4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15FDD6-01B9-4D76-B60E-501CB52433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Flesch</dc:creator>
  <cp:keywords/>
  <dc:description/>
  <cp:lastModifiedBy>Julie GISSINGER</cp:lastModifiedBy>
  <cp:revision>16</cp:revision>
  <dcterms:created xsi:type="dcterms:W3CDTF">2020-10-11T15:36:00Z</dcterms:created>
  <dcterms:modified xsi:type="dcterms:W3CDTF">2020-11-19T19:08:00Z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0x010100437200585778654285B9F5AA1DD9025A</vt:lpwstr>
  </property>
</Properties>
</file>